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85C3" w14:textId="77777777" w:rsidR="00764775" w:rsidRPr="008F05C8" w:rsidRDefault="00910FE9" w:rsidP="008F05C8">
      <w:pPr>
        <w:pStyle w:val="a4"/>
        <w:jc w:val="right"/>
        <w:rPr>
          <w:rFonts w:ascii="Times New Roman" w:hAnsi="Times New Roman" w:cs="Times New Roman"/>
        </w:rPr>
      </w:pPr>
      <w:r w:rsidRPr="008F05C8">
        <w:rPr>
          <w:rFonts w:ascii="Times New Roman" w:hAnsi="Times New Roman" w:cs="Times New Roman"/>
        </w:rPr>
        <w:t>Приложение № 1</w:t>
      </w:r>
    </w:p>
    <w:p w14:paraId="2F566E52" w14:textId="77777777" w:rsidR="00E807EB" w:rsidRDefault="00E807EB" w:rsidP="008F05C8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республиканском </w:t>
      </w:r>
      <w:r w:rsidR="00910FE9" w:rsidRPr="008F05C8">
        <w:rPr>
          <w:rFonts w:ascii="Times New Roman" w:hAnsi="Times New Roman" w:cs="Times New Roman"/>
        </w:rPr>
        <w:t xml:space="preserve">конкурсе </w:t>
      </w:r>
    </w:p>
    <w:p w14:paraId="21D30985" w14:textId="77777777" w:rsidR="00764775" w:rsidRPr="008F05C8" w:rsidRDefault="00910FE9" w:rsidP="008F05C8">
      <w:pPr>
        <w:pStyle w:val="a4"/>
        <w:jc w:val="right"/>
        <w:rPr>
          <w:rFonts w:ascii="Times New Roman" w:hAnsi="Times New Roman" w:cs="Times New Roman"/>
        </w:rPr>
      </w:pPr>
      <w:r w:rsidRPr="008F05C8">
        <w:rPr>
          <w:rFonts w:ascii="Times New Roman" w:hAnsi="Times New Roman" w:cs="Times New Roman"/>
        </w:rPr>
        <w:t>«Лучший психолого-педагогический класс»</w:t>
      </w:r>
    </w:p>
    <w:p w14:paraId="382102F7" w14:textId="77777777" w:rsidR="008F05C8" w:rsidRDefault="008F05C8" w:rsidP="008F05C8">
      <w:pPr>
        <w:pStyle w:val="a4"/>
        <w:rPr>
          <w:rFonts w:ascii="Times New Roman" w:hAnsi="Times New Roman" w:cs="Times New Roman"/>
        </w:rPr>
      </w:pPr>
    </w:p>
    <w:p w14:paraId="657B9ACA" w14:textId="73394A4A" w:rsidR="00764775" w:rsidRDefault="00910FE9" w:rsidP="00D504ED">
      <w:pPr>
        <w:pStyle w:val="a4"/>
        <w:jc w:val="center"/>
        <w:rPr>
          <w:rStyle w:val="2Impact8pt0pt0"/>
          <w:rFonts w:ascii="Times New Roman" w:hAnsi="Times New Roman" w:cs="Times New Roman"/>
          <w:sz w:val="24"/>
          <w:szCs w:val="24"/>
        </w:rPr>
      </w:pPr>
      <w:r w:rsidRPr="008F05C8">
        <w:rPr>
          <w:rFonts w:ascii="Times New Roman" w:hAnsi="Times New Roman" w:cs="Times New Roman"/>
        </w:rPr>
        <w:t xml:space="preserve">Информационная карта участника конкурса «Лучший психолого-педагогический класс» </w:t>
      </w:r>
      <w:r w:rsidRPr="008F05C8">
        <w:rPr>
          <w:rStyle w:val="2Impact8pt0pt"/>
          <w:rFonts w:ascii="Times New Roman" w:hAnsi="Times New Roman" w:cs="Times New Roman"/>
          <w:sz w:val="24"/>
          <w:szCs w:val="24"/>
        </w:rPr>
        <w:t>в номинации</w:t>
      </w:r>
      <w:r w:rsidR="008F05C8">
        <w:rPr>
          <w:rStyle w:val="2Impact8pt0pt"/>
          <w:rFonts w:ascii="Times New Roman" w:hAnsi="Times New Roman" w:cs="Times New Roman"/>
          <w:sz w:val="24"/>
          <w:szCs w:val="24"/>
        </w:rPr>
        <w:t xml:space="preserve"> </w:t>
      </w:r>
      <w:r w:rsidRPr="008F05C8">
        <w:rPr>
          <w:rStyle w:val="2Impact8pt0pt0"/>
          <w:rFonts w:ascii="Times New Roman" w:hAnsi="Times New Roman" w:cs="Times New Roman"/>
          <w:sz w:val="24"/>
          <w:szCs w:val="24"/>
        </w:rPr>
        <w:t>«</w:t>
      </w:r>
      <w:r w:rsidR="008F05C8">
        <w:rPr>
          <w:rStyle w:val="2Impact8pt0pt0"/>
          <w:rFonts w:ascii="Times New Roman" w:hAnsi="Times New Roman" w:cs="Times New Roman"/>
          <w:sz w:val="24"/>
          <w:szCs w:val="24"/>
        </w:rPr>
        <w:t>Лучш</w:t>
      </w:r>
      <w:r w:rsidR="00604259">
        <w:rPr>
          <w:rStyle w:val="2Impact8pt0pt0"/>
          <w:rFonts w:ascii="Times New Roman" w:hAnsi="Times New Roman" w:cs="Times New Roman"/>
          <w:sz w:val="24"/>
          <w:szCs w:val="24"/>
        </w:rPr>
        <w:t>ий муниципальный куратор</w:t>
      </w:r>
      <w:r w:rsidR="00C2404A">
        <w:rPr>
          <w:rStyle w:val="2Impact8pt0pt0"/>
          <w:rFonts w:ascii="Times New Roman" w:hAnsi="Times New Roman" w:cs="Times New Roman"/>
          <w:sz w:val="24"/>
          <w:szCs w:val="24"/>
        </w:rPr>
        <w:t xml:space="preserve"> ППК</w:t>
      </w:r>
      <w:r w:rsidR="008F05C8">
        <w:rPr>
          <w:rStyle w:val="2Impact8pt0pt0"/>
          <w:rFonts w:ascii="Times New Roman" w:hAnsi="Times New Roman" w:cs="Times New Roman"/>
          <w:sz w:val="24"/>
          <w:szCs w:val="24"/>
        </w:rPr>
        <w:t>»</w:t>
      </w:r>
    </w:p>
    <w:p w14:paraId="51EE2826" w14:textId="77777777" w:rsidR="008F05C8" w:rsidRPr="008F05C8" w:rsidRDefault="008F05C8" w:rsidP="008F05C8">
      <w:pPr>
        <w:pStyle w:val="a4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8"/>
        <w:gridCol w:w="3832"/>
      </w:tblGrid>
      <w:tr w:rsidR="00764775" w:rsidRPr="008F05C8" w14:paraId="3C7AF7C3" w14:textId="77777777" w:rsidTr="009054C7">
        <w:trPr>
          <w:trHeight w:hRule="exact" w:val="303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721CE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1.Общие сведения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8BA2C" w14:textId="77777777" w:rsidR="00764775" w:rsidRPr="008F05C8" w:rsidRDefault="00764775" w:rsidP="008F05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64775" w:rsidRPr="008F05C8" w14:paraId="0004E08E" w14:textId="77777777" w:rsidTr="009054C7">
        <w:trPr>
          <w:trHeight w:hRule="exact" w:val="285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FBC25" w14:textId="77777777" w:rsidR="00764775" w:rsidRDefault="00910FE9" w:rsidP="008F05C8">
            <w:pPr>
              <w:pStyle w:val="a4"/>
              <w:rPr>
                <w:rStyle w:val="21"/>
                <w:rFonts w:eastAsia="Microsoft Sans Serif"/>
                <w:sz w:val="24"/>
                <w:szCs w:val="24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 xml:space="preserve">Муниципалитет </w:t>
            </w:r>
          </w:p>
          <w:p w14:paraId="4361BC25" w14:textId="77777777" w:rsidR="00E807EB" w:rsidRPr="008F05C8" w:rsidRDefault="00E807EB" w:rsidP="008F05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BB614" w14:textId="77777777" w:rsidR="00764775" w:rsidRPr="008F05C8" w:rsidRDefault="00E807EB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МР «</w:t>
            </w:r>
            <w:r w:rsidR="008F05C8">
              <w:rPr>
                <w:rFonts w:ascii="Times New Roman" w:hAnsi="Times New Roman" w:cs="Times New Roman"/>
              </w:rPr>
              <w:t>Казбековский район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64775" w:rsidRPr="008F05C8" w14:paraId="45D9E7F5" w14:textId="77777777" w:rsidTr="009054C7">
        <w:trPr>
          <w:trHeight w:hRule="exact" w:val="385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75F68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3FEFC" w14:textId="78033E73" w:rsidR="00764775" w:rsidRPr="008F05C8" w:rsidRDefault="00604259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08.06.1968</w:t>
            </w:r>
          </w:p>
        </w:tc>
      </w:tr>
      <w:tr w:rsidR="00764775" w:rsidRPr="008F05C8" w14:paraId="44DC20E7" w14:textId="77777777" w:rsidTr="009054C7">
        <w:trPr>
          <w:trHeight w:hRule="exact" w:val="272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476BF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Место рождения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C67EF" w14:textId="77777777" w:rsidR="00764775" w:rsidRPr="008F05C8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с.Дылым</w:t>
            </w:r>
          </w:p>
        </w:tc>
      </w:tr>
      <w:tr w:rsidR="00764775" w:rsidRPr="008F05C8" w14:paraId="413795FD" w14:textId="77777777" w:rsidTr="000145CD">
        <w:trPr>
          <w:trHeight w:hRule="exact" w:val="657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71908" w14:textId="77777777" w:rsidR="00764775" w:rsidRDefault="00910FE9" w:rsidP="008F05C8">
            <w:pPr>
              <w:pStyle w:val="a4"/>
              <w:rPr>
                <w:rStyle w:val="21"/>
                <w:rFonts w:eastAsia="Microsoft Sans Serif"/>
                <w:sz w:val="24"/>
                <w:szCs w:val="24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Место работы / учебы</w:t>
            </w:r>
            <w:r w:rsidR="008F05C8">
              <w:rPr>
                <w:rStyle w:val="21"/>
                <w:rFonts w:eastAsia="Microsoft Sans Serif"/>
                <w:sz w:val="24"/>
                <w:szCs w:val="24"/>
              </w:rPr>
              <w:t xml:space="preserve"> </w:t>
            </w:r>
            <w:r w:rsidRPr="008F05C8">
              <w:rPr>
                <w:rStyle w:val="21"/>
                <w:rFonts w:eastAsia="Microsoft Sans Serif"/>
                <w:sz w:val="24"/>
                <w:szCs w:val="24"/>
              </w:rPr>
              <w:t xml:space="preserve">(наименование образовательной организации в соответствии с Уставом) </w:t>
            </w:r>
            <w:r w:rsidRPr="008F05C8">
              <w:rPr>
                <w:rStyle w:val="21"/>
                <w:rFonts w:eastAsia="Microsoft Sans Serif"/>
                <w:sz w:val="24"/>
                <w:szCs w:val="24"/>
              </w:rPr>
              <w:tab/>
            </w:r>
          </w:p>
          <w:p w14:paraId="7BB81CF2" w14:textId="77777777" w:rsidR="008F05C8" w:rsidRPr="008F05C8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BEC9D" w14:textId="77777777" w:rsidR="00604259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</w:t>
            </w:r>
            <w:r w:rsidR="00604259">
              <w:rPr>
                <w:rFonts w:ascii="Times New Roman" w:hAnsi="Times New Roman" w:cs="Times New Roman"/>
              </w:rPr>
              <w:t>«Управление образования</w:t>
            </w:r>
          </w:p>
          <w:p w14:paraId="613B7655" w14:textId="1AC07A98" w:rsidR="00764775" w:rsidRPr="008F05C8" w:rsidRDefault="00604259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МР «Казбековский район»</w:t>
            </w:r>
          </w:p>
        </w:tc>
      </w:tr>
      <w:tr w:rsidR="00764775" w:rsidRPr="008F05C8" w14:paraId="7B755D38" w14:textId="77777777" w:rsidTr="009054C7">
        <w:trPr>
          <w:trHeight w:hRule="exact" w:val="270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1CF19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Занимаемая должность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2B0CB" w14:textId="5CAC6873" w:rsidR="00764775" w:rsidRPr="008F05C8" w:rsidRDefault="00604259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="000145CD">
              <w:rPr>
                <w:rFonts w:ascii="Times New Roman" w:hAnsi="Times New Roman" w:cs="Times New Roman"/>
              </w:rPr>
              <w:t xml:space="preserve"> по ДО</w:t>
            </w:r>
          </w:p>
        </w:tc>
      </w:tr>
      <w:tr w:rsidR="00764775" w:rsidRPr="008F05C8" w14:paraId="41F7DC40" w14:textId="77777777" w:rsidTr="009054C7">
        <w:trPr>
          <w:trHeight w:hRule="exact" w:val="1189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628C0" w14:textId="77777777" w:rsidR="00764775" w:rsidRDefault="00910FE9" w:rsidP="008F05C8">
            <w:pPr>
              <w:pStyle w:val="a4"/>
              <w:rPr>
                <w:rStyle w:val="21"/>
                <w:rFonts w:eastAsia="Microsoft Sans Serif"/>
                <w:sz w:val="24"/>
                <w:szCs w:val="24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Участие в разработке и реализации муниципальных, региональных, федеральных, меж</w:t>
            </w:r>
            <w:r w:rsidR="008F05C8">
              <w:rPr>
                <w:rStyle w:val="21"/>
                <w:rFonts w:eastAsia="Microsoft Sans Serif"/>
                <w:sz w:val="24"/>
                <w:szCs w:val="24"/>
              </w:rPr>
              <w:t>дународных</w:t>
            </w:r>
            <w:r w:rsidRPr="008F05C8">
              <w:rPr>
                <w:rStyle w:val="21"/>
                <w:rFonts w:eastAsia="Microsoft Sans Serif"/>
                <w:sz w:val="24"/>
                <w:szCs w:val="24"/>
              </w:rPr>
              <w:t xml:space="preserve"> об</w:t>
            </w:r>
            <w:r w:rsidR="008F05C8">
              <w:rPr>
                <w:rStyle w:val="21"/>
                <w:rFonts w:eastAsia="Microsoft Sans Serif"/>
                <w:sz w:val="24"/>
                <w:szCs w:val="24"/>
              </w:rPr>
              <w:t>р</w:t>
            </w: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азовательных программ и проектов (с указанием статуса участия)</w:t>
            </w:r>
          </w:p>
          <w:p w14:paraId="15D62DE3" w14:textId="77777777" w:rsidR="008F05C8" w:rsidRPr="008F05C8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B12AA" w14:textId="5CE0DC4A" w:rsidR="00764775" w:rsidRPr="008F05C8" w:rsidRDefault="00B024A9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4775" w:rsidRPr="008F05C8" w14:paraId="5AE173F0" w14:textId="77777777" w:rsidTr="009054C7">
        <w:trPr>
          <w:trHeight w:hRule="exact" w:val="516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4A95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Заслуги в области образования федерального и регионального уровней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F0CF9" w14:textId="0F5B90D9" w:rsidR="00764775" w:rsidRPr="00A97881" w:rsidRDefault="00A97881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764775" w:rsidRPr="008F05C8" w14:paraId="661B7968" w14:textId="77777777" w:rsidTr="009054C7">
        <w:trPr>
          <w:trHeight w:hRule="exact" w:val="528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9A2F8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DC355" w14:textId="590B9645" w:rsidR="00764775" w:rsidRPr="008F05C8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</w:t>
            </w:r>
            <w:r w:rsidR="0060425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04259">
              <w:rPr>
                <w:rFonts w:ascii="Times New Roman" w:hAnsi="Times New Roman" w:cs="Times New Roman"/>
              </w:rPr>
              <w:t>1991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764775" w:rsidRPr="008F05C8" w14:paraId="5396FFD3" w14:textId="77777777" w:rsidTr="009054C7">
        <w:trPr>
          <w:trHeight w:hRule="exact" w:val="919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0D6957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F1149" w14:textId="30FCE6CE" w:rsidR="00764775" w:rsidRPr="008F05C8" w:rsidRDefault="00604259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педагогики психологии дошкольной. Воспитатель</w:t>
            </w:r>
          </w:p>
        </w:tc>
      </w:tr>
      <w:tr w:rsidR="00764775" w:rsidRPr="008F05C8" w14:paraId="0EE35750" w14:textId="77777777" w:rsidTr="009054C7">
        <w:trPr>
          <w:trHeight w:hRule="exact" w:val="840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1277A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46DC0" w14:textId="0C3AB27E" w:rsidR="00764775" w:rsidRPr="008F05C8" w:rsidRDefault="00E512F7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профсоюза с 1992 года</w:t>
            </w:r>
          </w:p>
        </w:tc>
      </w:tr>
      <w:tr w:rsidR="00764775" w:rsidRPr="008F05C8" w14:paraId="5ADF8077" w14:textId="77777777" w:rsidTr="009054C7">
        <w:trPr>
          <w:trHeight w:hRule="exact" w:val="559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95594" w14:textId="77777777" w:rsidR="00764775" w:rsidRDefault="00910FE9" w:rsidP="008F05C8">
            <w:pPr>
              <w:pStyle w:val="a4"/>
              <w:rPr>
                <w:rStyle w:val="21"/>
                <w:rFonts w:eastAsia="Microsoft Sans Serif"/>
                <w:sz w:val="24"/>
                <w:szCs w:val="24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Участие в волонтерской деятельности</w:t>
            </w:r>
          </w:p>
          <w:p w14:paraId="0F74ED7A" w14:textId="77777777" w:rsidR="00E807EB" w:rsidRPr="008F05C8" w:rsidRDefault="00E807EB" w:rsidP="008F05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72B94" w14:textId="44C104CE" w:rsidR="00764775" w:rsidRPr="008F05C8" w:rsidRDefault="00E807EB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</w:t>
            </w:r>
            <w:r w:rsidR="00604259">
              <w:rPr>
                <w:rFonts w:ascii="Times New Roman" w:hAnsi="Times New Roman" w:cs="Times New Roman"/>
              </w:rPr>
              <w:t>Мы сильные</w:t>
            </w:r>
            <w:r>
              <w:rPr>
                <w:rFonts w:ascii="Times New Roman" w:hAnsi="Times New Roman" w:cs="Times New Roman"/>
              </w:rPr>
              <w:t>»</w:t>
            </w:r>
            <w:r w:rsidR="00B024A9">
              <w:rPr>
                <w:rFonts w:ascii="Times New Roman" w:hAnsi="Times New Roman" w:cs="Times New Roman"/>
              </w:rPr>
              <w:t>, «Мы граждане  России»</w:t>
            </w:r>
          </w:p>
        </w:tc>
      </w:tr>
      <w:tr w:rsidR="00764775" w:rsidRPr="008F05C8" w14:paraId="3507DB43" w14:textId="77777777" w:rsidTr="009054C7">
        <w:trPr>
          <w:trHeight w:hRule="exact" w:val="574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9FF1F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Профессиональные и личностные ценности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8472A" w14:textId="1DC8AEB2" w:rsidR="00764775" w:rsidRDefault="00C2404A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Организационные навыки,</w:t>
            </w:r>
          </w:p>
          <w:p w14:paraId="1D4D2EC4" w14:textId="6D8B4985" w:rsidR="00C2404A" w:rsidRPr="008F05C8" w:rsidRDefault="00C2404A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подход</w:t>
            </w:r>
            <w:r w:rsidR="00B024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ответственность.</w:t>
            </w:r>
          </w:p>
        </w:tc>
      </w:tr>
      <w:tr w:rsidR="00764775" w:rsidRPr="008F05C8" w14:paraId="3573C949" w14:textId="77777777" w:rsidTr="009054C7">
        <w:trPr>
          <w:trHeight w:hRule="exact" w:val="525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6CD0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Хобби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22861" w14:textId="4D5874F4" w:rsidR="00764775" w:rsidRPr="008F05C8" w:rsidRDefault="00C2404A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Выращива</w:t>
            </w:r>
            <w:r w:rsidR="00B024A9">
              <w:rPr>
                <w:rFonts w:ascii="Times New Roman" w:hAnsi="Times New Roman" w:cs="Times New Roman"/>
              </w:rPr>
              <w:t xml:space="preserve">ю </w:t>
            </w:r>
            <w:r>
              <w:rPr>
                <w:rFonts w:ascii="Times New Roman" w:hAnsi="Times New Roman" w:cs="Times New Roman"/>
              </w:rPr>
              <w:t xml:space="preserve"> гортензи</w:t>
            </w:r>
            <w:r w:rsidR="00B024A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024A9">
              <w:rPr>
                <w:rFonts w:ascii="Times New Roman" w:hAnsi="Times New Roman" w:cs="Times New Roman"/>
              </w:rPr>
              <w:t xml:space="preserve">Люблю </w:t>
            </w:r>
            <w:r w:rsidR="00604259">
              <w:rPr>
                <w:rFonts w:ascii="Times New Roman" w:hAnsi="Times New Roman" w:cs="Times New Roman"/>
              </w:rPr>
              <w:t xml:space="preserve"> путешеств</w:t>
            </w:r>
            <w:r w:rsidR="00B024A9">
              <w:rPr>
                <w:rFonts w:ascii="Times New Roman" w:hAnsi="Times New Roman" w:cs="Times New Roman"/>
              </w:rPr>
              <w:t>овать</w:t>
            </w:r>
          </w:p>
        </w:tc>
      </w:tr>
      <w:tr w:rsidR="00764775" w:rsidRPr="008F05C8" w14:paraId="5323278B" w14:textId="77777777" w:rsidTr="009054C7">
        <w:trPr>
          <w:trHeight w:hRule="exact" w:val="1184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CA44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Сведения об участнике Конкурса, н</w:t>
            </w:r>
            <w:r w:rsidR="008F05C8">
              <w:rPr>
                <w:rStyle w:val="21"/>
                <w:rFonts w:eastAsia="Microsoft Sans Serif"/>
                <w:sz w:val="24"/>
                <w:szCs w:val="24"/>
              </w:rPr>
              <w:t>е</w:t>
            </w:r>
            <w:r w:rsidRPr="008F05C8">
              <w:rPr>
                <w:rStyle w:val="21"/>
                <w:rFonts w:eastAsia="Microsoft Sans Serif"/>
                <w:sz w:val="24"/>
                <w:szCs w:val="24"/>
              </w:rPr>
              <w:t xml:space="preserve"> отраженные в предыдущих разделах (описание собственных принципов, обобщение опыта, профессиональные достижения </w:t>
            </w:r>
            <w:r w:rsidRPr="008F05C8">
              <w:rPr>
                <w:rStyle w:val="295pt"/>
                <w:rFonts w:eastAsia="Microsoft Sans Serif"/>
                <w:sz w:val="24"/>
                <w:szCs w:val="24"/>
              </w:rPr>
              <w:t>(не более</w:t>
            </w:r>
            <w:r w:rsidR="008F05C8">
              <w:rPr>
                <w:rStyle w:val="295pt"/>
                <w:rFonts w:eastAsia="Microsoft Sans Serif"/>
                <w:sz w:val="24"/>
                <w:szCs w:val="24"/>
              </w:rPr>
              <w:t xml:space="preserve"> </w:t>
            </w:r>
            <w:r w:rsidRPr="008F05C8">
              <w:rPr>
                <w:rStyle w:val="295pt"/>
                <w:rFonts w:eastAsia="Microsoft Sans Serif"/>
                <w:sz w:val="24"/>
                <w:szCs w:val="24"/>
              </w:rPr>
              <w:t>400 слов)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556E3" w14:textId="661F882D" w:rsidR="00E512F7" w:rsidRPr="008F05C8" w:rsidRDefault="00C2404A" w:rsidP="00D504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 РФ.</w:t>
            </w:r>
          </w:p>
        </w:tc>
      </w:tr>
      <w:tr w:rsidR="00764775" w:rsidRPr="008F05C8" w14:paraId="035FFDBB" w14:textId="77777777" w:rsidTr="009054C7">
        <w:trPr>
          <w:trHeight w:hRule="exact" w:val="667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0DA9D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F67B7" w14:textId="61F88BA0" w:rsidR="00764775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36804</w:t>
            </w:r>
            <w:r w:rsidR="005066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с.Дылым, ул.</w:t>
            </w:r>
            <w:r w:rsidR="00506686">
              <w:rPr>
                <w:rFonts w:ascii="Times New Roman" w:hAnsi="Times New Roman" w:cs="Times New Roman"/>
              </w:rPr>
              <w:t>Абдулгапура Абдулгапурова 5</w:t>
            </w:r>
          </w:p>
          <w:p w14:paraId="4EFAB78A" w14:textId="77777777" w:rsidR="008F05C8" w:rsidRPr="008F05C8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64775" w:rsidRPr="008F05C8" w14:paraId="21BCE446" w14:textId="77777777" w:rsidTr="009054C7">
        <w:trPr>
          <w:trHeight w:hRule="exact" w:val="527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5A52F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EC308" w14:textId="2B3DD872" w:rsidR="00764775" w:rsidRPr="008F05C8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36804</w:t>
            </w:r>
            <w:r w:rsidR="005066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 с.Дылым, ул. </w:t>
            </w:r>
            <w:r w:rsidR="00506686">
              <w:rPr>
                <w:rFonts w:ascii="Times New Roman" w:hAnsi="Times New Roman" w:cs="Times New Roman"/>
              </w:rPr>
              <w:t>Наиба Султанбека 1</w:t>
            </w:r>
          </w:p>
        </w:tc>
      </w:tr>
      <w:tr w:rsidR="00764775" w:rsidRPr="008F05C8" w14:paraId="524E17C0" w14:textId="77777777" w:rsidTr="009054C7">
        <w:trPr>
          <w:trHeight w:hRule="exact" w:val="363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E0727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Мобильный телефон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54612" w14:textId="6FA5B16F" w:rsidR="00764775" w:rsidRPr="008F05C8" w:rsidRDefault="008F05C8" w:rsidP="008F05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</w:t>
            </w:r>
            <w:r w:rsidR="00506686">
              <w:rPr>
                <w:rFonts w:ascii="Times New Roman" w:hAnsi="Times New Roman" w:cs="Times New Roman"/>
              </w:rPr>
              <w:t>2788997</w:t>
            </w:r>
          </w:p>
        </w:tc>
      </w:tr>
      <w:tr w:rsidR="00764775" w:rsidRPr="008F05C8" w14:paraId="426320DF" w14:textId="77777777" w:rsidTr="009054C7">
        <w:trPr>
          <w:trHeight w:hRule="exact" w:val="378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FA4B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 xml:space="preserve">Рабочая злектронная почта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BC50C" w14:textId="1DF205F8" w:rsidR="00764775" w:rsidRPr="00506686" w:rsidRDefault="009054C7" w:rsidP="008F05C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8F76D3">
                <w:rPr>
                  <w:rStyle w:val="a3"/>
                  <w:rFonts w:ascii="Helvetica" w:hAnsi="Helvetica"/>
                  <w:sz w:val="20"/>
                  <w:szCs w:val="20"/>
                  <w:shd w:val="clear" w:color="auto" w:fill="FFFFFF"/>
                  <w:lang w:val="en-US"/>
                </w:rPr>
                <w:t>kazbekdou@mail.ru</w:t>
              </w:r>
            </w:hyperlink>
            <w:r>
              <w:rPr>
                <w:rFonts w:ascii="Helvetica" w:hAnsi="Helvetica"/>
                <w:color w:val="87898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764775" w:rsidRPr="008F05C8" w14:paraId="3170CB3F" w14:textId="77777777" w:rsidTr="009054C7">
        <w:trPr>
          <w:trHeight w:hRule="exact" w:val="589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0D7BC" w14:textId="77777777" w:rsidR="00764775" w:rsidRPr="008F05C8" w:rsidRDefault="00910FE9" w:rsidP="008F05C8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Style w:val="21"/>
                <w:rFonts w:eastAsia="Microsoft Sans Serif"/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14781" w14:textId="5CB937BB" w:rsidR="00764775" w:rsidRPr="008F05C8" w:rsidRDefault="006402F6" w:rsidP="008F05C8">
            <w:pPr>
              <w:pStyle w:val="a4"/>
              <w:rPr>
                <w:rFonts w:ascii="Times New Roman" w:hAnsi="Times New Roman" w:cs="Times New Roman"/>
              </w:rPr>
            </w:pPr>
            <w:r w:rsidRPr="006402F6">
              <w:rPr>
                <w:rFonts w:ascii="Times New Roman" w:hAnsi="Times New Roman" w:cs="Times New Roman"/>
              </w:rPr>
              <w:t>https://dlm.siteuo.ru/</w:t>
            </w:r>
          </w:p>
        </w:tc>
      </w:tr>
      <w:tr w:rsidR="00764775" w:rsidRPr="008F05C8" w14:paraId="54FDFDDF" w14:textId="77777777" w:rsidTr="009054C7">
        <w:trPr>
          <w:trHeight w:hRule="exact" w:val="822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103E" w14:textId="77777777" w:rsidR="00764775" w:rsidRPr="008F05C8" w:rsidRDefault="008F05C8" w:rsidP="00E807EB">
            <w:pPr>
              <w:pStyle w:val="a4"/>
              <w:rPr>
                <w:rFonts w:ascii="Times New Roman" w:hAnsi="Times New Roman" w:cs="Times New Roman"/>
              </w:rPr>
            </w:pPr>
            <w:r w:rsidRPr="008F05C8">
              <w:rPr>
                <w:rFonts w:ascii="Times New Roman" w:hAnsi="Times New Roman" w:cs="Times New Roman"/>
              </w:rPr>
              <w:t>Адрес в сети</w:t>
            </w:r>
            <w:r>
              <w:rPr>
                <w:rStyle w:val="21pt"/>
                <w:rFonts w:eastAsia="Microsoft Sans Serif"/>
              </w:rPr>
              <w:t xml:space="preserve"> «</w:t>
            </w:r>
            <w:r w:rsidR="00E807EB">
              <w:rPr>
                <w:rStyle w:val="21"/>
                <w:rFonts w:eastAsia="Microsoft Sans Serif"/>
                <w:sz w:val="24"/>
                <w:szCs w:val="24"/>
              </w:rPr>
              <w:t>Интернет» (сайт, блог, ст</w:t>
            </w:r>
            <w:r w:rsidR="00910FE9" w:rsidRPr="008F05C8">
              <w:rPr>
                <w:rStyle w:val="21"/>
                <w:rFonts w:eastAsia="Microsoft Sans Serif"/>
                <w:sz w:val="24"/>
                <w:szCs w:val="24"/>
              </w:rPr>
              <w:t xml:space="preserve">раницы в социальных сетях ит.д.), где </w:t>
            </w:r>
            <w:r w:rsidR="00910FE9" w:rsidRPr="008F05C8">
              <w:rPr>
                <w:rStyle w:val="275pt0pt"/>
                <w:rFonts w:eastAsia="Microsoft Sans Serif"/>
                <w:sz w:val="24"/>
                <w:szCs w:val="24"/>
              </w:rPr>
              <w:t xml:space="preserve">можно </w:t>
            </w:r>
            <w:r>
              <w:rPr>
                <w:rStyle w:val="21"/>
                <w:rFonts w:eastAsia="Microsoft Sans Serif"/>
                <w:sz w:val="24"/>
                <w:szCs w:val="24"/>
              </w:rPr>
              <w:t>познако</w:t>
            </w:r>
            <w:r w:rsidR="00910FE9" w:rsidRPr="008F05C8">
              <w:rPr>
                <w:rStyle w:val="21"/>
                <w:rFonts w:eastAsia="Microsoft Sans Serif"/>
                <w:sz w:val="24"/>
                <w:szCs w:val="24"/>
              </w:rPr>
              <w:t>миться с участником и публикуемыми им материалами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07E66" w14:textId="489BE197" w:rsidR="00764775" w:rsidRPr="00C2404A" w:rsidRDefault="00764775" w:rsidP="00E807E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64775" w:rsidRPr="008F05C8" w14:paraId="735F23F9" w14:textId="77777777" w:rsidTr="009054C7">
        <w:trPr>
          <w:trHeight w:hRule="exact" w:val="15151"/>
          <w:jc w:val="center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146A7" w14:textId="77777777" w:rsidR="00764775" w:rsidRDefault="008F05C8" w:rsidP="008F05C8">
            <w:pPr>
              <w:pStyle w:val="a4"/>
              <w:jc w:val="center"/>
              <w:rPr>
                <w:rStyle w:val="21"/>
                <w:rFonts w:eastAsia="Microsoft Sans Serif"/>
                <w:sz w:val="24"/>
                <w:szCs w:val="24"/>
              </w:rPr>
            </w:pPr>
            <w:r>
              <w:rPr>
                <w:rStyle w:val="21"/>
                <w:rFonts w:eastAsia="Microsoft Sans Serif"/>
                <w:sz w:val="24"/>
                <w:szCs w:val="24"/>
              </w:rPr>
              <w:lastRenderedPageBreak/>
              <w:t xml:space="preserve">8. Фотопортрет (не </w:t>
            </w:r>
            <w:r w:rsidR="00910FE9" w:rsidRPr="008F05C8">
              <w:rPr>
                <w:rStyle w:val="21"/>
                <w:rFonts w:eastAsia="Microsoft Sans Serif"/>
                <w:sz w:val="24"/>
                <w:szCs w:val="24"/>
              </w:rPr>
              <w:t>более 3 фотографий)</w:t>
            </w:r>
          </w:p>
          <w:p w14:paraId="5F004B0F" w14:textId="1F2A43D6" w:rsidR="00404BAA" w:rsidRPr="00404BAA" w:rsidRDefault="00404BAA" w:rsidP="00404BA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C8C9BE6" w14:textId="2AFF90D9" w:rsidR="009054C7" w:rsidRDefault="009054C7" w:rsidP="009054C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31C4D63B" w14:textId="77777777" w:rsidR="009054C7" w:rsidRDefault="009054C7" w:rsidP="008F05C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54286948" w14:textId="1D52A15B" w:rsidR="009054C7" w:rsidRDefault="009054C7" w:rsidP="009054C7">
            <w:pPr>
              <w:pStyle w:val="a4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                       </w:t>
            </w:r>
            <w:r w:rsidRPr="009054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41C963" wp14:editId="67E342AC">
                  <wp:extent cx="3243183" cy="4324350"/>
                  <wp:effectExtent l="0" t="0" r="0" b="0"/>
                  <wp:docPr id="18090692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585" cy="4347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6D7AE" w14:textId="77777777" w:rsidR="009054C7" w:rsidRDefault="009054C7" w:rsidP="009054C7">
            <w:pPr>
              <w:pStyle w:val="a4"/>
              <w:rPr>
                <w:rFonts w:ascii="Times New Roman" w:hAnsi="Times New Roman" w:cs="Times New Roman"/>
                <w:noProof/>
              </w:rPr>
            </w:pPr>
          </w:p>
          <w:p w14:paraId="294C68D9" w14:textId="54967BD9" w:rsidR="009054C7" w:rsidRPr="008F05C8" w:rsidRDefault="009054C7" w:rsidP="009054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6662BAF8" wp14:editId="2CD79C30">
                  <wp:extent cx="5699315" cy="3800475"/>
                  <wp:effectExtent l="0" t="0" r="0" b="0"/>
                  <wp:docPr id="100120715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130" cy="380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F3EAD0" w14:textId="77777777" w:rsidR="00764775" w:rsidRPr="008F05C8" w:rsidRDefault="00764775" w:rsidP="00D504ED">
      <w:pPr>
        <w:pStyle w:val="a4"/>
        <w:rPr>
          <w:rFonts w:ascii="Times New Roman" w:hAnsi="Times New Roman" w:cs="Times New Roman"/>
        </w:rPr>
      </w:pPr>
    </w:p>
    <w:sectPr w:rsidR="00764775" w:rsidRPr="008F05C8" w:rsidSect="00D504ED">
      <w:pgSz w:w="11900" w:h="16840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E0D1" w14:textId="77777777" w:rsidR="00F16903" w:rsidRDefault="00F16903">
      <w:r>
        <w:separator/>
      </w:r>
    </w:p>
  </w:endnote>
  <w:endnote w:type="continuationSeparator" w:id="0">
    <w:p w14:paraId="4D1E3785" w14:textId="77777777" w:rsidR="00F16903" w:rsidRDefault="00F1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1011" w14:textId="77777777" w:rsidR="00F16903" w:rsidRDefault="00F16903"/>
  </w:footnote>
  <w:footnote w:type="continuationSeparator" w:id="0">
    <w:p w14:paraId="52C1D02A" w14:textId="77777777" w:rsidR="00F16903" w:rsidRDefault="00F169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75"/>
    <w:rsid w:val="000145CD"/>
    <w:rsid w:val="00033B5A"/>
    <w:rsid w:val="00134357"/>
    <w:rsid w:val="00337BE2"/>
    <w:rsid w:val="00362581"/>
    <w:rsid w:val="00404BAA"/>
    <w:rsid w:val="00444D19"/>
    <w:rsid w:val="00506686"/>
    <w:rsid w:val="00523AF6"/>
    <w:rsid w:val="00604259"/>
    <w:rsid w:val="006402F6"/>
    <w:rsid w:val="00764775"/>
    <w:rsid w:val="008F05C8"/>
    <w:rsid w:val="009054C7"/>
    <w:rsid w:val="00910FE9"/>
    <w:rsid w:val="00A97881"/>
    <w:rsid w:val="00B024A9"/>
    <w:rsid w:val="00C2404A"/>
    <w:rsid w:val="00C33928"/>
    <w:rsid w:val="00D16C98"/>
    <w:rsid w:val="00D504ED"/>
    <w:rsid w:val="00D82A29"/>
    <w:rsid w:val="00E512F7"/>
    <w:rsid w:val="00E807EB"/>
    <w:rsid w:val="00F1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3BB"/>
  <w15:docId w15:val="{46D2E233-689E-4F5A-B3F9-524BE434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Impact8pt0pt">
    <w:name w:val="Основной текст (2) + Impact;8 pt;Интервал 0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Impact8pt0pt0">
    <w:name w:val="Основной текст (2) + Impact;8 pt;Интервал 0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1pt">
    <w:name w:val="Основной текст (2) + 2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ind w:hanging="9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8F05C8"/>
    <w:rPr>
      <w:color w:val="000000"/>
    </w:rPr>
  </w:style>
  <w:style w:type="character" w:styleId="a5">
    <w:name w:val="Unresolved Mention"/>
    <w:basedOn w:val="a0"/>
    <w:uiPriority w:val="99"/>
    <w:semiHidden/>
    <w:unhideWhenUsed/>
    <w:rsid w:val="00905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bekdou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2024-10-28T12:29:00Z</dcterms:created>
  <dcterms:modified xsi:type="dcterms:W3CDTF">2026-05-22T12:23:00Z</dcterms:modified>
</cp:coreProperties>
</file>